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F44BF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Boršov</w:t>
      </w:r>
      <w:proofErr w:type="spellEnd"/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F44BF1">
        <w:rPr>
          <w:rFonts w:ascii="Arial" w:hAnsi="Arial" w:cs="Arial"/>
          <w:b/>
          <w:color w:val="000000"/>
          <w:sz w:val="22"/>
          <w:szCs w:val="22"/>
        </w:rPr>
        <w:t xml:space="preserve">stvo obce </w:t>
      </w:r>
      <w:proofErr w:type="spellStart"/>
      <w:r w:rsidR="00F44BF1">
        <w:rPr>
          <w:rFonts w:ascii="Arial" w:hAnsi="Arial" w:cs="Arial"/>
          <w:b/>
          <w:color w:val="000000"/>
          <w:sz w:val="22"/>
          <w:szCs w:val="22"/>
        </w:rPr>
        <w:t>Boršov</w:t>
      </w:r>
      <w:proofErr w:type="spellEnd"/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proofErr w:type="spellStart"/>
      <w:r w:rsidR="00F44BF1">
        <w:rPr>
          <w:rFonts w:ascii="Arial" w:hAnsi="Arial" w:cs="Arial"/>
          <w:b/>
          <w:sz w:val="22"/>
          <w:szCs w:val="22"/>
        </w:rPr>
        <w:t>Boršov</w:t>
      </w:r>
      <w:proofErr w:type="spellEnd"/>
      <w:r w:rsidR="00F44BF1">
        <w:rPr>
          <w:rFonts w:ascii="Arial" w:hAnsi="Arial" w:cs="Arial"/>
          <w:b/>
          <w:sz w:val="22"/>
          <w:szCs w:val="22"/>
        </w:rPr>
        <w:t xml:space="preserve"> č.1/2016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F44BF1">
        <w:rPr>
          <w:rFonts w:ascii="Arial" w:hAnsi="Arial" w:cs="Arial"/>
          <w:sz w:val="22"/>
          <w:szCs w:val="22"/>
        </w:rPr>
        <w:t xml:space="preserve">ce </w:t>
      </w:r>
      <w:proofErr w:type="spellStart"/>
      <w:r w:rsidR="00F44BF1">
        <w:rPr>
          <w:rFonts w:ascii="Arial" w:hAnsi="Arial" w:cs="Arial"/>
          <w:sz w:val="22"/>
          <w:szCs w:val="22"/>
        </w:rPr>
        <w:t>Boršov</w:t>
      </w:r>
      <w:proofErr w:type="spellEnd"/>
      <w:r>
        <w:rPr>
          <w:rFonts w:ascii="Arial" w:hAnsi="Arial" w:cs="Arial"/>
          <w:sz w:val="22"/>
          <w:szCs w:val="22"/>
        </w:rPr>
        <w:t xml:space="preserve"> se na sv</w:t>
      </w:r>
      <w:r w:rsidR="00F44BF1">
        <w:rPr>
          <w:rFonts w:ascii="Arial" w:hAnsi="Arial" w:cs="Arial"/>
          <w:sz w:val="22"/>
          <w:szCs w:val="22"/>
        </w:rPr>
        <w:t xml:space="preserve">ém zasedání dne </w:t>
      </w:r>
      <w:proofErr w:type="gramStart"/>
      <w:r w:rsidR="00F44BF1">
        <w:rPr>
          <w:rFonts w:ascii="Arial" w:hAnsi="Arial" w:cs="Arial"/>
          <w:sz w:val="22"/>
          <w:szCs w:val="22"/>
        </w:rPr>
        <w:t>31.8.2016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9677C1">
        <w:rPr>
          <w:rFonts w:ascii="Arial" w:hAnsi="Arial" w:cs="Arial"/>
          <w:sz w:val="22"/>
          <w:szCs w:val="22"/>
        </w:rPr>
        <w:t xml:space="preserve"> 7/2016</w:t>
      </w:r>
      <w:r w:rsidR="00DA21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F44BF1" w:rsidRPr="009A3B45" w:rsidRDefault="00F44BF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7409FD" w:rsidP="000E16A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F44BF1" w:rsidRDefault="00F44BF1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F44BF1" w:rsidRPr="00612462" w:rsidRDefault="00F44BF1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F44BF1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:rsidR="00A5277E" w:rsidRDefault="00F44BF1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A5277E">
        <w:rPr>
          <w:rFonts w:ascii="Arial" w:hAnsi="Arial" w:cs="Arial"/>
          <w:sz w:val="22"/>
          <w:szCs w:val="22"/>
        </w:rPr>
        <w:t>slavností</w:t>
      </w:r>
      <w:r w:rsidR="00654CC3">
        <w:rPr>
          <w:rFonts w:ascii="Arial" w:hAnsi="Arial" w:cs="Arial"/>
          <w:sz w:val="22"/>
          <w:szCs w:val="22"/>
        </w:rPr>
        <w:t xml:space="preserve"> – Masopust, </w:t>
      </w:r>
      <w:r>
        <w:rPr>
          <w:rFonts w:ascii="Arial" w:hAnsi="Arial" w:cs="Arial"/>
          <w:sz w:val="22"/>
          <w:szCs w:val="22"/>
        </w:rPr>
        <w:t>Pálení čarodějnic, Vítání jara</w:t>
      </w:r>
      <w:r w:rsidR="00654CC3">
        <w:rPr>
          <w:rFonts w:ascii="Arial" w:hAnsi="Arial" w:cs="Arial"/>
          <w:sz w:val="22"/>
          <w:szCs w:val="22"/>
        </w:rPr>
        <w:t>, Bartolomějská pouť</w:t>
      </w:r>
      <w:r w:rsidR="006424F2">
        <w:rPr>
          <w:rFonts w:ascii="Arial" w:hAnsi="Arial" w:cs="Arial"/>
          <w:sz w:val="22"/>
          <w:szCs w:val="22"/>
        </w:rPr>
        <w:t xml:space="preserve"> </w:t>
      </w:r>
    </w:p>
    <w:p w:rsidR="00612462" w:rsidRDefault="00F44BF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12462">
        <w:rPr>
          <w:rFonts w:ascii="Arial" w:hAnsi="Arial" w:cs="Arial"/>
          <w:sz w:val="22"/>
          <w:szCs w:val="22"/>
        </w:rPr>
        <w:t>) o Velikonočním pondělí.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F44BF1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Bohuslav Říha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Zdeněk Kos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44B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4BF1">
        <w:rPr>
          <w:rFonts w:ascii="Arial" w:hAnsi="Arial" w:cs="Arial"/>
          <w:sz w:val="22"/>
          <w:szCs w:val="22"/>
        </w:rPr>
        <w:t>1.9.2016</w:t>
      </w:r>
      <w:proofErr w:type="gramEnd"/>
    </w:p>
    <w:p w:rsidR="00F657D9" w:rsidRDefault="00A83688">
      <w:r>
        <w:rPr>
          <w:rFonts w:ascii="Arial" w:hAnsi="Arial" w:cs="Arial"/>
          <w:sz w:val="22"/>
          <w:szCs w:val="22"/>
        </w:rPr>
        <w:t>Sejmuto z úřední desky dne:</w:t>
      </w:r>
      <w:r w:rsidR="00F44BF1">
        <w:rPr>
          <w:rFonts w:ascii="Arial" w:hAnsi="Arial" w:cs="Arial"/>
          <w:sz w:val="22"/>
          <w:szCs w:val="22"/>
        </w:rPr>
        <w:t xml:space="preserve"> 16.9.2016</w:t>
      </w:r>
    </w:p>
    <w:p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657D9" w:rsidRPr="001D213D" w:rsidRDefault="00F657D9" w:rsidP="00994BFD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1D213D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5E" w:rsidRDefault="004D185E" w:rsidP="00A83688">
      <w:r>
        <w:separator/>
      </w:r>
    </w:p>
  </w:endnote>
  <w:endnote w:type="continuationSeparator" w:id="0">
    <w:p w:rsidR="004D185E" w:rsidRDefault="004D185E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5E" w:rsidRDefault="004D185E" w:rsidP="00A83688">
      <w:r>
        <w:separator/>
      </w:r>
    </w:p>
  </w:footnote>
  <w:footnote w:type="continuationSeparator" w:id="0">
    <w:p w:rsidR="004D185E" w:rsidRDefault="004D185E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550A3"/>
    <w:rsid w:val="00073BBE"/>
    <w:rsid w:val="000E16A0"/>
    <w:rsid w:val="00194B30"/>
    <w:rsid w:val="001D213D"/>
    <w:rsid w:val="00200FE4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185E"/>
    <w:rsid w:val="004D715A"/>
    <w:rsid w:val="004F1BF6"/>
    <w:rsid w:val="00575D9D"/>
    <w:rsid w:val="00580F2A"/>
    <w:rsid w:val="005A77CA"/>
    <w:rsid w:val="00612462"/>
    <w:rsid w:val="00631555"/>
    <w:rsid w:val="00634E86"/>
    <w:rsid w:val="006424F2"/>
    <w:rsid w:val="00642FA4"/>
    <w:rsid w:val="00643AA3"/>
    <w:rsid w:val="00654CC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8A7A3C"/>
    <w:rsid w:val="00927263"/>
    <w:rsid w:val="00942CA6"/>
    <w:rsid w:val="009677C1"/>
    <w:rsid w:val="009719CB"/>
    <w:rsid w:val="00972C17"/>
    <w:rsid w:val="00994BFD"/>
    <w:rsid w:val="009B33E5"/>
    <w:rsid w:val="00A038E7"/>
    <w:rsid w:val="00A13900"/>
    <w:rsid w:val="00A25BE3"/>
    <w:rsid w:val="00A5277E"/>
    <w:rsid w:val="00A565D5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162B"/>
    <w:rsid w:val="00D976D2"/>
    <w:rsid w:val="00DA2156"/>
    <w:rsid w:val="00DD4F1D"/>
    <w:rsid w:val="00DF2601"/>
    <w:rsid w:val="00E2669A"/>
    <w:rsid w:val="00E670C4"/>
    <w:rsid w:val="00E95936"/>
    <w:rsid w:val="00E95AB4"/>
    <w:rsid w:val="00EA6E74"/>
    <w:rsid w:val="00F44BF1"/>
    <w:rsid w:val="00F657D9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A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62CE-B2DC-4CB7-A2D1-C4B55F94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7</cp:revision>
  <cp:lastPrinted>2016-08-22T11:42:00Z</cp:lastPrinted>
  <dcterms:created xsi:type="dcterms:W3CDTF">2016-08-20T06:01:00Z</dcterms:created>
  <dcterms:modified xsi:type="dcterms:W3CDTF">2016-09-05T11:43:00Z</dcterms:modified>
</cp:coreProperties>
</file>