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56226F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D614FB">
        <w:rPr>
          <w:b w:val="0"/>
          <w:bCs w:val="0"/>
          <w:lang w:val="cs-CZ"/>
        </w:rPr>
        <w:t>4</w:t>
      </w:r>
      <w:r w:rsidR="00897A61">
        <w:rPr>
          <w:b w:val="0"/>
          <w:bCs w:val="0"/>
        </w:rPr>
        <w:t>/201</w:t>
      </w:r>
      <w:r w:rsidR="0056226F">
        <w:rPr>
          <w:b w:val="0"/>
          <w:bCs w:val="0"/>
          <w:lang w:val="cs-CZ"/>
        </w:rPr>
        <w:t>5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D614FB">
        <w:rPr>
          <w:b w:val="0"/>
          <w:bCs w:val="0"/>
          <w:lang w:val="cs-CZ"/>
        </w:rPr>
        <w:t>8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D614FB">
        <w:rPr>
          <w:b w:val="0"/>
          <w:bCs w:val="0"/>
          <w:lang w:val="cs-CZ"/>
        </w:rPr>
        <w:t>4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56226F">
        <w:rPr>
          <w:b w:val="0"/>
          <w:bCs w:val="0"/>
          <w:lang w:val="cs-CZ"/>
        </w:rPr>
        <w:t>5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C02418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D3F6B" w:rsidRPr="00D04ECB" w:rsidRDefault="00C02418">
      <w:pPr>
        <w:rPr>
          <w:sz w:val="24"/>
          <w:szCs w:val="24"/>
        </w:rPr>
      </w:pPr>
      <w:r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Vladimír Pech, Jan Pech,</w:t>
      </w:r>
      <w:r w:rsidR="00807950">
        <w:rPr>
          <w:sz w:val="24"/>
          <w:szCs w:val="24"/>
        </w:rPr>
        <w:t xml:space="preserve"> Petr Aldorf, </w:t>
      </w:r>
      <w:r w:rsidR="00BD4ED0">
        <w:rPr>
          <w:sz w:val="24"/>
          <w:szCs w:val="24"/>
        </w:rPr>
        <w:t>Milan Pech</w:t>
      </w:r>
      <w:r w:rsidR="00973626">
        <w:rPr>
          <w:sz w:val="24"/>
          <w:szCs w:val="24"/>
        </w:rPr>
        <w:t>, Jiří Nečada</w:t>
      </w:r>
    </w:p>
    <w:p w:rsidR="00AD3C93" w:rsidRDefault="00B82C27" w:rsidP="00535B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872FD">
        <w:rPr>
          <w:sz w:val="24"/>
          <w:szCs w:val="24"/>
        </w:rPr>
        <w:t xml:space="preserve"> </w:t>
      </w:r>
      <w:r w:rsidR="007727E5">
        <w:rPr>
          <w:sz w:val="24"/>
          <w:szCs w:val="24"/>
        </w:rPr>
        <w:t xml:space="preserve"> </w:t>
      </w:r>
      <w:r w:rsidR="00593A7C">
        <w:rPr>
          <w:sz w:val="24"/>
          <w:szCs w:val="24"/>
        </w:rPr>
        <w:t xml:space="preserve">  </w:t>
      </w:r>
      <w:r w:rsidR="007727E5">
        <w:rPr>
          <w:sz w:val="24"/>
          <w:szCs w:val="24"/>
        </w:rPr>
        <w:t xml:space="preserve"> </w:t>
      </w:r>
    </w:p>
    <w:p w:rsidR="0068604D" w:rsidRDefault="002E142C" w:rsidP="008C0E15">
      <w:pPr>
        <w:rPr>
          <w:b/>
          <w:bCs/>
          <w:sz w:val="24"/>
          <w:szCs w:val="24"/>
        </w:rPr>
      </w:pPr>
      <w:r w:rsidRPr="00D04ECB">
        <w:rPr>
          <w:sz w:val="24"/>
          <w:szCs w:val="24"/>
        </w:rPr>
        <w:t xml:space="preserve"> 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E978F9">
      <w:pPr>
        <w:numPr>
          <w:ilvl w:val="0"/>
          <w:numId w:val="16"/>
        </w:numPr>
        <w:ind w:left="720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BD4ED0">
        <w:rPr>
          <w:bCs/>
          <w:sz w:val="24"/>
          <w:szCs w:val="24"/>
        </w:rPr>
        <w:t xml:space="preserve">Milan Pech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DC55DD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DC55DD" w:rsidRPr="00DC55DD" w:rsidRDefault="00DC55DD" w:rsidP="00DC55DD">
      <w:pPr>
        <w:numPr>
          <w:ilvl w:val="0"/>
          <w:numId w:val="11"/>
        </w:numPr>
        <w:rPr>
          <w:bCs/>
          <w:sz w:val="24"/>
          <w:szCs w:val="24"/>
        </w:rPr>
      </w:pPr>
      <w:r w:rsidRPr="00DC55DD">
        <w:rPr>
          <w:bCs/>
          <w:iCs/>
          <w:sz w:val="24"/>
          <w:szCs w:val="24"/>
        </w:rPr>
        <w:t>Zahájení</w:t>
      </w:r>
    </w:p>
    <w:p w:rsidR="00E978F9" w:rsidRPr="00C71392" w:rsidRDefault="00E978F9" w:rsidP="00E978F9">
      <w:pPr>
        <w:numPr>
          <w:ilvl w:val="0"/>
          <w:numId w:val="11"/>
        </w:numPr>
        <w:rPr>
          <w:bCs/>
          <w:sz w:val="24"/>
          <w:szCs w:val="24"/>
        </w:rPr>
      </w:pPr>
      <w:r w:rsidRPr="00C71392">
        <w:rPr>
          <w:bCs/>
          <w:iCs/>
          <w:sz w:val="24"/>
          <w:szCs w:val="24"/>
        </w:rPr>
        <w:t>Volba ověřovatelů zápisu</w:t>
      </w:r>
    </w:p>
    <w:p w:rsidR="00973626" w:rsidRPr="00973626" w:rsidRDefault="00973626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973626">
        <w:rPr>
          <w:sz w:val="24"/>
          <w:szCs w:val="24"/>
        </w:rPr>
        <w:t>Schválení programu zasedání</w:t>
      </w:r>
    </w:p>
    <w:p w:rsidR="00D614FB" w:rsidRPr="00D614FB" w:rsidRDefault="00D614FB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D614FB">
        <w:rPr>
          <w:sz w:val="24"/>
          <w:szCs w:val="24"/>
        </w:rPr>
        <w:t>Právní ochrana obce</w:t>
      </w:r>
    </w:p>
    <w:p w:rsidR="00973626" w:rsidRPr="00D614FB" w:rsidRDefault="00D614FB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D614FB">
        <w:rPr>
          <w:sz w:val="24"/>
          <w:szCs w:val="24"/>
        </w:rPr>
        <w:t>Kontrola obce o dodržování krizového zákona</w:t>
      </w:r>
      <w:r w:rsidRPr="00D614FB">
        <w:rPr>
          <w:sz w:val="24"/>
          <w:szCs w:val="24"/>
        </w:rPr>
        <w:t xml:space="preserve"> </w:t>
      </w:r>
    </w:p>
    <w:p w:rsidR="00973626" w:rsidRPr="002D7CA2" w:rsidRDefault="002D7CA2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2D7CA2">
        <w:rPr>
          <w:sz w:val="24"/>
          <w:szCs w:val="24"/>
        </w:rPr>
        <w:t>Prodej kalamitního palivového dřeva</w:t>
      </w:r>
      <w:r w:rsidRPr="002D7CA2">
        <w:rPr>
          <w:sz w:val="24"/>
          <w:szCs w:val="24"/>
        </w:rPr>
        <w:t xml:space="preserve"> </w:t>
      </w:r>
    </w:p>
    <w:p w:rsidR="00973626" w:rsidRPr="002D7CA2" w:rsidRDefault="002D7CA2" w:rsidP="00973626">
      <w:pPr>
        <w:numPr>
          <w:ilvl w:val="0"/>
          <w:numId w:val="11"/>
        </w:numPr>
        <w:adjustRightInd w:val="0"/>
        <w:rPr>
          <w:sz w:val="24"/>
          <w:szCs w:val="24"/>
        </w:rPr>
      </w:pPr>
      <w:r w:rsidRPr="002D7CA2">
        <w:rPr>
          <w:sz w:val="24"/>
          <w:szCs w:val="24"/>
        </w:rPr>
        <w:t>Nákup materiálu v rámci zajištění ochrany dat</w:t>
      </w:r>
      <w:r w:rsidRPr="002D7CA2">
        <w:rPr>
          <w:sz w:val="24"/>
          <w:szCs w:val="24"/>
        </w:rPr>
        <w:t xml:space="preserve"> </w:t>
      </w: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973626" w:rsidRDefault="00973626" w:rsidP="00973626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973626">
        <w:rPr>
          <w:sz w:val="24"/>
          <w:szCs w:val="24"/>
        </w:rPr>
        <w:t xml:space="preserve"> </w:t>
      </w:r>
      <w:r w:rsidR="002D7CA2" w:rsidRPr="002D7CA2">
        <w:rPr>
          <w:b/>
          <w:sz w:val="24"/>
          <w:szCs w:val="24"/>
          <w:u w:val="single"/>
        </w:rPr>
        <w:t>P</w:t>
      </w:r>
      <w:r w:rsidR="002D7CA2">
        <w:rPr>
          <w:b/>
          <w:sz w:val="24"/>
          <w:szCs w:val="24"/>
          <w:u w:val="single"/>
        </w:rPr>
        <w:t>rávní ochrana obce</w:t>
      </w:r>
    </w:p>
    <w:p w:rsidR="00EF511A" w:rsidRPr="00EF511A" w:rsidRDefault="0097181F" w:rsidP="00EF511A">
      <w:pPr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EF511A">
        <w:rPr>
          <w:bCs/>
          <w:sz w:val="24"/>
          <w:szCs w:val="24"/>
        </w:rPr>
        <w:t xml:space="preserve">O Boršov </w:t>
      </w:r>
      <w:r w:rsidR="00973626">
        <w:rPr>
          <w:bCs/>
          <w:sz w:val="24"/>
          <w:szCs w:val="24"/>
        </w:rPr>
        <w:t xml:space="preserve">projednalo </w:t>
      </w:r>
      <w:r w:rsidR="002D7CA2">
        <w:rPr>
          <w:bCs/>
          <w:sz w:val="24"/>
          <w:szCs w:val="24"/>
        </w:rPr>
        <w:t xml:space="preserve">možnost právní ochrany obce prostřednictvím firmy DAS. </w:t>
      </w:r>
      <w:r w:rsidR="003C506C"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EF511A" w:rsidRDefault="00EF511A" w:rsidP="00EF511A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973626">
        <w:rPr>
          <w:b/>
          <w:bCs/>
          <w:i/>
          <w:iCs/>
          <w:color w:val="0000FF"/>
          <w:sz w:val="24"/>
          <w:szCs w:val="24"/>
        </w:rPr>
        <w:t>3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>ZO</w:t>
      </w:r>
      <w:r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266CE">
        <w:rPr>
          <w:b/>
          <w:bCs/>
          <w:i/>
          <w:iCs/>
          <w:color w:val="0000FF"/>
          <w:sz w:val="24"/>
          <w:szCs w:val="24"/>
        </w:rPr>
        <w:t>pověřuje starostu s odmítnutím smlouvy s DAS</w:t>
      </w:r>
      <w:r>
        <w:rPr>
          <w:b/>
          <w:bCs/>
          <w:i/>
          <w:iCs/>
          <w:color w:val="0000FF"/>
          <w:sz w:val="24"/>
          <w:szCs w:val="24"/>
        </w:rPr>
        <w:t xml:space="preserve">.  </w:t>
      </w:r>
    </w:p>
    <w:p w:rsidR="00EF511A" w:rsidRDefault="00EF511A" w:rsidP="00EF511A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286795">
        <w:rPr>
          <w:b/>
          <w:bCs/>
          <w:i/>
          <w:iCs/>
          <w:color w:val="0000FF"/>
          <w:sz w:val="24"/>
          <w:szCs w:val="24"/>
        </w:rPr>
        <w:tab/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</w:p>
    <w:p w:rsidR="00DE5AD6" w:rsidRPr="002D2882" w:rsidRDefault="002D7CA2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Kontrola obce o dodržování krizového zákona</w:t>
      </w:r>
    </w:p>
    <w:p w:rsidR="00D41A50" w:rsidRDefault="00D41A50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>ZO Boršov bylo seznámeno s</w:t>
      </w:r>
      <w:r w:rsidR="00A266CE">
        <w:rPr>
          <w:sz w:val="24"/>
          <w:szCs w:val="24"/>
        </w:rPr>
        <w:t> výsledky kontroly o dodržování krizového zákona. V této oblasti proběhne ještě školení starosty obce.</w:t>
      </w:r>
      <w:r w:rsidR="00194E82">
        <w:rPr>
          <w:sz w:val="24"/>
          <w:szCs w:val="24"/>
        </w:rPr>
        <w:t xml:space="preserve"> </w:t>
      </w:r>
      <w:r w:rsidR="002D28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  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2D2882">
        <w:rPr>
          <w:b/>
          <w:bCs/>
          <w:i/>
          <w:iCs/>
          <w:color w:val="0000FF"/>
          <w:sz w:val="24"/>
          <w:szCs w:val="24"/>
        </w:rPr>
        <w:t>4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>ZO</w:t>
      </w:r>
      <w:r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151CD6">
        <w:rPr>
          <w:b/>
          <w:bCs/>
          <w:i/>
          <w:iCs/>
          <w:color w:val="0000FF"/>
          <w:sz w:val="24"/>
          <w:szCs w:val="24"/>
        </w:rPr>
        <w:t>bere na vědomí výsledky kontroly.</w:t>
      </w:r>
      <w:r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Pr="007027CA">
        <w:rPr>
          <w:i/>
          <w:iCs/>
          <w:color w:val="0000FF"/>
          <w:sz w:val="24"/>
          <w:szCs w:val="24"/>
        </w:rPr>
        <w:t xml:space="preserve">  </w:t>
      </w:r>
    </w:p>
    <w:p w:rsidR="002D2882" w:rsidRPr="002D2882" w:rsidRDefault="002D2882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2D2882">
        <w:rPr>
          <w:sz w:val="24"/>
          <w:szCs w:val="24"/>
        </w:rPr>
        <w:t xml:space="preserve"> </w:t>
      </w:r>
      <w:r w:rsidR="002D7CA2">
        <w:rPr>
          <w:b/>
          <w:sz w:val="24"/>
          <w:szCs w:val="24"/>
          <w:u w:val="single"/>
        </w:rPr>
        <w:t>Prodej kalamitního palivového dřeva</w:t>
      </w:r>
    </w:p>
    <w:p w:rsidR="00D41A50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>ZO Boršov bylo seznámeno</w:t>
      </w:r>
      <w:r w:rsidR="00A266CE">
        <w:rPr>
          <w:sz w:val="24"/>
          <w:szCs w:val="24"/>
        </w:rPr>
        <w:t xml:space="preserve"> s možností prodeje kalamitního palivového dřeva pro občany obce.  </w:t>
      </w:r>
      <w:r w:rsidR="00151CD6">
        <w:rPr>
          <w:sz w:val="24"/>
          <w:szCs w:val="24"/>
        </w:rPr>
        <w:t xml:space="preserve"> </w:t>
      </w:r>
      <w:r w:rsidR="00194E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027CA">
        <w:rPr>
          <w:i/>
          <w:iCs/>
          <w:color w:val="0000FF"/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Pr="005B6102">
        <w:rPr>
          <w:b/>
          <w:bCs/>
          <w:i/>
          <w:iCs/>
          <w:color w:val="0000FF"/>
          <w:sz w:val="24"/>
          <w:szCs w:val="24"/>
        </w:rPr>
        <w:t>Usnesení</w:t>
      </w:r>
      <w:r>
        <w:rPr>
          <w:b/>
          <w:bCs/>
          <w:i/>
          <w:iCs/>
          <w:color w:val="0000FF"/>
          <w:sz w:val="24"/>
          <w:szCs w:val="24"/>
        </w:rPr>
        <w:t xml:space="preserve"> č. </w:t>
      </w:r>
      <w:r w:rsidR="00EE5998">
        <w:rPr>
          <w:b/>
          <w:bCs/>
          <w:i/>
          <w:iCs/>
          <w:color w:val="0000FF"/>
          <w:sz w:val="24"/>
          <w:szCs w:val="24"/>
        </w:rPr>
        <w:t>5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: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6B0595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A266CE">
        <w:rPr>
          <w:b/>
          <w:bCs/>
          <w:i/>
          <w:iCs/>
          <w:color w:val="0000FF"/>
          <w:sz w:val="24"/>
          <w:szCs w:val="24"/>
        </w:rPr>
        <w:t xml:space="preserve"> schvaluje</w:t>
      </w:r>
      <w:r w:rsidR="006B0595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266CE">
        <w:rPr>
          <w:b/>
          <w:bCs/>
          <w:i/>
          <w:iCs/>
          <w:color w:val="0000FF"/>
          <w:sz w:val="24"/>
          <w:szCs w:val="24"/>
        </w:rPr>
        <w:t>prodej kalamitního dřeva.</w:t>
      </w:r>
      <w:r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EE5998" w:rsidRDefault="00EE5998">
      <w:pPr>
        <w:rPr>
          <w:b/>
          <w:bCs/>
          <w:i/>
          <w:iCs/>
          <w:color w:val="0000FF"/>
          <w:sz w:val="24"/>
          <w:szCs w:val="24"/>
        </w:rPr>
      </w:pPr>
    </w:p>
    <w:p w:rsidR="00D41A50" w:rsidRDefault="00D41A50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151CD6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</w:r>
      <w:r w:rsidR="00EE5998">
        <w:rPr>
          <w:b/>
          <w:bCs/>
          <w:i/>
          <w:iCs/>
          <w:color w:val="0000FF"/>
          <w:sz w:val="24"/>
          <w:szCs w:val="24"/>
        </w:rPr>
        <w:tab/>
        <w:t xml:space="preserve">       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2D7CA2">
        <w:rPr>
          <w:b/>
          <w:bCs/>
          <w:i/>
          <w:iCs/>
          <w:color w:val="0000FF"/>
          <w:sz w:val="24"/>
          <w:szCs w:val="24"/>
        </w:rPr>
        <w:t>7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="00EE5998" w:rsidRPr="007027CA">
        <w:rPr>
          <w:i/>
          <w:iCs/>
          <w:color w:val="0000FF"/>
          <w:sz w:val="24"/>
          <w:szCs w:val="24"/>
        </w:rPr>
        <w:t xml:space="preserve">  </w:t>
      </w:r>
      <w:r w:rsidR="00EE5998">
        <w:rPr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Pr="007027CA">
        <w:rPr>
          <w:i/>
          <w:iCs/>
          <w:color w:val="0000FF"/>
          <w:sz w:val="24"/>
          <w:szCs w:val="24"/>
        </w:rPr>
        <w:t xml:space="preserve">   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41A50" w:rsidRPr="00EE5998" w:rsidRDefault="002D7CA2" w:rsidP="006B0595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Nákup materiálu v rámci zajištění ochrany</w:t>
      </w:r>
      <w:r w:rsidR="00151CD6">
        <w:rPr>
          <w:b/>
          <w:sz w:val="24"/>
          <w:szCs w:val="24"/>
          <w:u w:val="single"/>
        </w:rPr>
        <w:t xml:space="preserve"> dat</w:t>
      </w:r>
    </w:p>
    <w:p w:rsidR="006B0595" w:rsidRDefault="00D41A50" w:rsidP="0028123B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>ZO  Boršov bylo seznámeno</w:t>
      </w:r>
      <w:r w:rsidR="0028123B">
        <w:rPr>
          <w:sz w:val="24"/>
          <w:szCs w:val="24"/>
        </w:rPr>
        <w:t xml:space="preserve"> s nutností </w:t>
      </w:r>
      <w:r w:rsidR="00A266CE">
        <w:rPr>
          <w:sz w:val="24"/>
          <w:szCs w:val="24"/>
        </w:rPr>
        <w:t>nákupu materiálu k zajištění ochrany osobních dat. Bude proveden nákup uzamykatelného kovového pořadače pro přihlašovací lístky občanů</w:t>
      </w:r>
      <w:r w:rsidR="0097181F">
        <w:rPr>
          <w:sz w:val="24"/>
          <w:szCs w:val="24"/>
        </w:rPr>
        <w:t xml:space="preserve"> a dalších dat.</w:t>
      </w:r>
    </w:p>
    <w:p w:rsidR="00D41A50" w:rsidRDefault="00D41A50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7181F">
        <w:rPr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2141B6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Boršov schvaluje</w:t>
      </w:r>
      <w:r w:rsidR="0097181F">
        <w:rPr>
          <w:b/>
          <w:bCs/>
          <w:i/>
          <w:iCs/>
          <w:color w:val="0000FF"/>
          <w:sz w:val="24"/>
          <w:szCs w:val="24"/>
        </w:rPr>
        <w:t xml:space="preserve"> nákup materiálu k zajištění ochrany dat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EE5998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Pro </w:t>
      </w:r>
      <w:r w:rsidR="00151CD6">
        <w:rPr>
          <w:b/>
          <w:bCs/>
          <w:i/>
          <w:iCs/>
          <w:color w:val="0000FF"/>
          <w:sz w:val="24"/>
          <w:szCs w:val="24"/>
        </w:rPr>
        <w:t>7</w:t>
      </w:r>
      <w:r w:rsidRPr="005B6102">
        <w:rPr>
          <w:b/>
          <w:bCs/>
          <w:i/>
          <w:iCs/>
          <w:color w:val="0000FF"/>
          <w:sz w:val="24"/>
          <w:szCs w:val="24"/>
        </w:rPr>
        <w:t>, Proti 0, Zdrž. 0</w:t>
      </w:r>
      <w:r w:rsidRPr="007027CA">
        <w:rPr>
          <w:i/>
          <w:iCs/>
          <w:color w:val="0000FF"/>
          <w:sz w:val="24"/>
          <w:szCs w:val="24"/>
        </w:rPr>
        <w:t xml:space="preserve">  </w:t>
      </w:r>
    </w:p>
    <w:p w:rsidR="00EE5998" w:rsidRDefault="00EE5998" w:rsidP="00EE5998">
      <w:pPr>
        <w:rPr>
          <w:b/>
          <w:bCs/>
          <w:iCs/>
          <w:color w:val="0000FF"/>
          <w:sz w:val="24"/>
          <w:szCs w:val="24"/>
        </w:rPr>
      </w:pPr>
    </w:p>
    <w:p w:rsidR="000D3F6B" w:rsidRPr="00B911DE" w:rsidRDefault="000D3F6B" w:rsidP="0097181F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>………………………………….                                             ………………………………….</w:t>
      </w:r>
    </w:p>
    <w:p w:rsidR="000D3F6B" w:rsidRPr="00915EFB" w:rsidRDefault="00C02418">
      <w:pPr>
        <w:pStyle w:val="Nadpis1"/>
        <w:rPr>
          <w:rFonts w:ascii="Times New Roman" w:hAnsi="Times New Roman"/>
          <w:sz w:val="24"/>
          <w:szCs w:val="24"/>
        </w:rPr>
      </w:pPr>
      <w:r w:rsidRPr="00B911DE">
        <w:rPr>
          <w:sz w:val="24"/>
          <w:szCs w:val="24"/>
        </w:rPr>
        <w:t xml:space="preserve">           </w:t>
      </w:r>
      <w:r w:rsidR="000D3F6B" w:rsidRPr="00B911DE">
        <w:rPr>
          <w:sz w:val="24"/>
          <w:szCs w:val="24"/>
        </w:rPr>
        <w:t xml:space="preserve">           </w:t>
      </w:r>
      <w:r w:rsidR="006D0228" w:rsidRPr="00915EFB">
        <w:rPr>
          <w:rFonts w:ascii="Times New Roman" w:hAnsi="Times New Roman"/>
          <w:sz w:val="24"/>
          <w:szCs w:val="24"/>
        </w:rPr>
        <w:t>Zdeněk Kos</w:t>
      </w:r>
      <w:r w:rsidR="006D0228" w:rsidRPr="00915EFB">
        <w:rPr>
          <w:rFonts w:ascii="Times New Roman" w:hAnsi="Times New Roman"/>
          <w:sz w:val="24"/>
          <w:szCs w:val="24"/>
        </w:rPr>
        <w:tab/>
      </w:r>
      <w:r w:rsidR="002177AE" w:rsidRPr="00915EF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70BF3" w:rsidRPr="00915EFB">
        <w:rPr>
          <w:rFonts w:ascii="Times New Roman" w:hAnsi="Times New Roman"/>
          <w:sz w:val="24"/>
          <w:szCs w:val="24"/>
        </w:rPr>
        <w:t xml:space="preserve"> </w:t>
      </w:r>
      <w:r w:rsidR="002177AE" w:rsidRPr="00915EFB">
        <w:rPr>
          <w:rFonts w:ascii="Times New Roman" w:hAnsi="Times New Roman"/>
          <w:sz w:val="24"/>
          <w:szCs w:val="24"/>
        </w:rPr>
        <w:t xml:space="preserve"> 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2177AE" w:rsidRPr="00915EFB">
        <w:rPr>
          <w:rFonts w:ascii="Times New Roman" w:hAnsi="Times New Roman"/>
          <w:sz w:val="24"/>
          <w:szCs w:val="24"/>
        </w:rPr>
        <w:t xml:space="preserve"> </w:t>
      </w:r>
      <w:r w:rsidR="0004644E" w:rsidRPr="00915EFB">
        <w:rPr>
          <w:rFonts w:ascii="Times New Roman" w:hAnsi="Times New Roman"/>
          <w:sz w:val="24"/>
          <w:szCs w:val="24"/>
        </w:rPr>
        <w:t>Bohuslav Říha</w:t>
      </w:r>
      <w:r w:rsidR="002177AE" w:rsidRPr="00915E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0D3F6B" w:rsidRPr="00B911DE" w:rsidRDefault="000D3F6B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</w:t>
      </w:r>
      <w:r w:rsidR="00C02418" w:rsidRPr="00915EFB">
        <w:rPr>
          <w:rFonts w:ascii="Times New Roman" w:hAnsi="Times New Roman"/>
          <w:sz w:val="24"/>
          <w:szCs w:val="24"/>
        </w:rPr>
        <w:t xml:space="preserve">          </w:t>
      </w:r>
      <w:r w:rsidR="006D0228" w:rsidRPr="00915EFB">
        <w:rPr>
          <w:rFonts w:ascii="Times New Roman" w:hAnsi="Times New Roman"/>
          <w:sz w:val="24"/>
          <w:szCs w:val="24"/>
        </w:rPr>
        <w:t xml:space="preserve">  s</w:t>
      </w:r>
      <w:r w:rsidRPr="00915EFB">
        <w:rPr>
          <w:rFonts w:ascii="Times New Roman" w:hAnsi="Times New Roman"/>
          <w:sz w:val="24"/>
          <w:szCs w:val="24"/>
        </w:rPr>
        <w:t>tarost</w:t>
      </w:r>
      <w:r w:rsidR="006D0228" w:rsidRPr="00915EFB">
        <w:rPr>
          <w:rFonts w:ascii="Times New Roman" w:hAnsi="Times New Roman"/>
          <w:sz w:val="24"/>
          <w:szCs w:val="24"/>
        </w:rPr>
        <w:t xml:space="preserve">a </w:t>
      </w:r>
      <w:r w:rsidRPr="00915EF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ab/>
      </w:r>
      <w:r w:rsidR="00915EFB">
        <w:rPr>
          <w:rFonts w:ascii="Times New Roman" w:hAnsi="Times New Roman"/>
          <w:sz w:val="24"/>
          <w:szCs w:val="24"/>
          <w:lang w:val="cs-CZ"/>
        </w:rPr>
        <w:t xml:space="preserve">  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9143F1" w:rsidRPr="00B911DE" w:rsidRDefault="009143F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D3F6B" w:rsidRPr="00915EFB" w:rsidRDefault="00D47524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Ov</w:t>
      </w:r>
      <w:r w:rsidR="00AD3C93" w:rsidRPr="00915EFB">
        <w:rPr>
          <w:rFonts w:ascii="Times New Roman" w:hAnsi="Times New Roman"/>
          <w:sz w:val="24"/>
          <w:szCs w:val="24"/>
        </w:rPr>
        <w:t xml:space="preserve">ěřovatelé: </w:t>
      </w:r>
      <w:r w:rsidR="00A70360" w:rsidRPr="00915EFB">
        <w:rPr>
          <w:rFonts w:ascii="Times New Roman" w:hAnsi="Times New Roman"/>
          <w:sz w:val="24"/>
          <w:szCs w:val="24"/>
        </w:rPr>
        <w:t xml:space="preserve"> </w:t>
      </w:r>
      <w:r w:rsidR="00550D92" w:rsidRPr="00915EFB">
        <w:rPr>
          <w:rFonts w:ascii="Times New Roman" w:hAnsi="Times New Roman"/>
          <w:sz w:val="24"/>
          <w:szCs w:val="24"/>
        </w:rPr>
        <w:t xml:space="preserve"> </w:t>
      </w:r>
      <w:r w:rsidR="00F1592C" w:rsidRPr="00915EFB">
        <w:rPr>
          <w:rFonts w:ascii="Times New Roman" w:hAnsi="Times New Roman"/>
          <w:sz w:val="24"/>
          <w:szCs w:val="24"/>
        </w:rPr>
        <w:t xml:space="preserve">       </w:t>
      </w:r>
      <w:r w:rsidR="0004644E" w:rsidRPr="00915EFB">
        <w:rPr>
          <w:rFonts w:ascii="Times New Roman" w:hAnsi="Times New Roman"/>
          <w:sz w:val="24"/>
          <w:szCs w:val="24"/>
        </w:rPr>
        <w:t>Milan Pech</w:t>
      </w:r>
      <w:r w:rsidR="00B911DE"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  <w:bookmarkStart w:id="0" w:name="_GoBack"/>
      <w:bookmarkEnd w:id="0"/>
    </w:p>
    <w:p w:rsidR="00B911DE" w:rsidRPr="00915EFB" w:rsidRDefault="00B13C8E" w:rsidP="00B616D5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</w:t>
      </w:r>
      <w:r w:rsidR="00031509" w:rsidRPr="00915EFB">
        <w:rPr>
          <w:sz w:val="24"/>
          <w:szCs w:val="24"/>
        </w:rPr>
        <w:t xml:space="preserve"> </w:t>
      </w:r>
      <w:r w:rsidRPr="00915EFB">
        <w:rPr>
          <w:sz w:val="24"/>
          <w:szCs w:val="24"/>
        </w:rPr>
        <w:t xml:space="preserve">              </w:t>
      </w:r>
      <w:r w:rsidR="00A70360" w:rsidRPr="00915EFB">
        <w:rPr>
          <w:sz w:val="24"/>
          <w:szCs w:val="24"/>
        </w:rPr>
        <w:t xml:space="preserve"> </w:t>
      </w:r>
    </w:p>
    <w:p w:rsidR="00DF5578" w:rsidRPr="00B911DE" w:rsidRDefault="00B13C8E" w:rsidP="00B616D5">
      <w:pPr>
        <w:tabs>
          <w:tab w:val="left" w:pos="3818"/>
        </w:tabs>
        <w:rPr>
          <w:b/>
          <w:sz w:val="24"/>
          <w:szCs w:val="24"/>
        </w:rPr>
      </w:pPr>
      <w:r w:rsidRPr="00915EFB">
        <w:rPr>
          <w:sz w:val="24"/>
          <w:szCs w:val="24"/>
        </w:rPr>
        <w:t xml:space="preserve"> </w:t>
      </w:r>
      <w:r w:rsidR="00B911DE" w:rsidRPr="00915EFB">
        <w:rPr>
          <w:sz w:val="24"/>
          <w:szCs w:val="24"/>
        </w:rPr>
        <w:t xml:space="preserve">                              </w:t>
      </w:r>
      <w:r w:rsidR="0028123B">
        <w:rPr>
          <w:sz w:val="24"/>
          <w:szCs w:val="24"/>
        </w:rPr>
        <w:t xml:space="preserve">   </w:t>
      </w:r>
      <w:r w:rsidR="0004644E" w:rsidRPr="00915EFB">
        <w:rPr>
          <w:b/>
          <w:sz w:val="24"/>
          <w:szCs w:val="24"/>
        </w:rPr>
        <w:t>J</w:t>
      </w:r>
      <w:r w:rsidR="00FB7B70" w:rsidRPr="00915EFB">
        <w:rPr>
          <w:b/>
          <w:sz w:val="24"/>
          <w:szCs w:val="24"/>
        </w:rPr>
        <w:t xml:space="preserve">an </w:t>
      </w:r>
      <w:r w:rsidR="0004644E" w:rsidRPr="00915EFB">
        <w:rPr>
          <w:b/>
          <w:sz w:val="24"/>
          <w:szCs w:val="24"/>
        </w:rPr>
        <w:t xml:space="preserve"> </w:t>
      </w:r>
      <w:r w:rsidR="00FB7B70" w:rsidRPr="00915EFB">
        <w:rPr>
          <w:b/>
          <w:sz w:val="24"/>
          <w:szCs w:val="24"/>
        </w:rPr>
        <w:t>Pech…</w:t>
      </w:r>
      <w:r w:rsidR="00B911DE" w:rsidRPr="00915EFB">
        <w:rPr>
          <w:b/>
          <w:sz w:val="24"/>
          <w:szCs w:val="24"/>
        </w:rPr>
        <w:t xml:space="preserve"> ………………………………………………....</w:t>
      </w:r>
      <w:r w:rsidR="009E46BE" w:rsidRPr="00915EFB">
        <w:rPr>
          <w:b/>
          <w:sz w:val="24"/>
          <w:szCs w:val="24"/>
        </w:rPr>
        <w:t>.</w:t>
      </w:r>
      <w:r w:rsidR="0028123B">
        <w:rPr>
          <w:b/>
          <w:sz w:val="24"/>
          <w:szCs w:val="24"/>
        </w:rPr>
        <w:t>...................</w:t>
      </w:r>
      <w:r w:rsidR="00B616D5" w:rsidRPr="00B911DE">
        <w:rPr>
          <w:b/>
          <w:sz w:val="24"/>
          <w:szCs w:val="24"/>
        </w:rPr>
        <w:tab/>
      </w:r>
    </w:p>
    <w:sectPr w:rsidR="00DF5578" w:rsidRPr="00B911DE" w:rsidSect="0097181F">
      <w:footerReference w:type="default" r:id="rId8"/>
      <w:pgSz w:w="11906" w:h="16838"/>
      <w:pgMar w:top="454" w:right="680" w:bottom="510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64EA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F6B"/>
    <w:rsid w:val="00026D3A"/>
    <w:rsid w:val="00031509"/>
    <w:rsid w:val="0004644E"/>
    <w:rsid w:val="000719D6"/>
    <w:rsid w:val="00086397"/>
    <w:rsid w:val="000C42F5"/>
    <w:rsid w:val="000C4D60"/>
    <w:rsid w:val="000C51FB"/>
    <w:rsid w:val="000C6A38"/>
    <w:rsid w:val="000D3F6B"/>
    <w:rsid w:val="000D739F"/>
    <w:rsid w:val="000D7BBE"/>
    <w:rsid w:val="000E7406"/>
    <w:rsid w:val="000F0005"/>
    <w:rsid w:val="000F233F"/>
    <w:rsid w:val="00111C95"/>
    <w:rsid w:val="00114F47"/>
    <w:rsid w:val="0012095D"/>
    <w:rsid w:val="001364FA"/>
    <w:rsid w:val="001446D2"/>
    <w:rsid w:val="00151CD6"/>
    <w:rsid w:val="001746BE"/>
    <w:rsid w:val="0017568F"/>
    <w:rsid w:val="001814AB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4E23"/>
    <w:rsid w:val="003550E4"/>
    <w:rsid w:val="00367C38"/>
    <w:rsid w:val="0039095B"/>
    <w:rsid w:val="003B28CA"/>
    <w:rsid w:val="003B6AE3"/>
    <w:rsid w:val="003C0D19"/>
    <w:rsid w:val="003C506C"/>
    <w:rsid w:val="003E779B"/>
    <w:rsid w:val="00404A22"/>
    <w:rsid w:val="00405307"/>
    <w:rsid w:val="00410657"/>
    <w:rsid w:val="00412846"/>
    <w:rsid w:val="00424A2B"/>
    <w:rsid w:val="0042612A"/>
    <w:rsid w:val="00432BF5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6226F"/>
    <w:rsid w:val="00593A7C"/>
    <w:rsid w:val="005B6102"/>
    <w:rsid w:val="005C693E"/>
    <w:rsid w:val="005D36F7"/>
    <w:rsid w:val="005D69E6"/>
    <w:rsid w:val="005E0E82"/>
    <w:rsid w:val="005E64EA"/>
    <w:rsid w:val="005F2D35"/>
    <w:rsid w:val="006014A2"/>
    <w:rsid w:val="00604D4D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B0140"/>
    <w:rsid w:val="006B0595"/>
    <w:rsid w:val="006C295D"/>
    <w:rsid w:val="006C3BDC"/>
    <w:rsid w:val="006D0228"/>
    <w:rsid w:val="006D4296"/>
    <w:rsid w:val="006F751C"/>
    <w:rsid w:val="007027CA"/>
    <w:rsid w:val="00713BBC"/>
    <w:rsid w:val="00744E78"/>
    <w:rsid w:val="007463EF"/>
    <w:rsid w:val="0074658B"/>
    <w:rsid w:val="00767E0C"/>
    <w:rsid w:val="0077198D"/>
    <w:rsid w:val="007727E5"/>
    <w:rsid w:val="00785AA4"/>
    <w:rsid w:val="007C272D"/>
    <w:rsid w:val="007C38C7"/>
    <w:rsid w:val="007D3FD2"/>
    <w:rsid w:val="007D7324"/>
    <w:rsid w:val="007E1C27"/>
    <w:rsid w:val="00807950"/>
    <w:rsid w:val="00813A29"/>
    <w:rsid w:val="00815255"/>
    <w:rsid w:val="00824001"/>
    <w:rsid w:val="00827FD0"/>
    <w:rsid w:val="00862701"/>
    <w:rsid w:val="00864B94"/>
    <w:rsid w:val="00871381"/>
    <w:rsid w:val="008967A6"/>
    <w:rsid w:val="00897A61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5EFB"/>
    <w:rsid w:val="009277CF"/>
    <w:rsid w:val="00941184"/>
    <w:rsid w:val="00960040"/>
    <w:rsid w:val="009705D2"/>
    <w:rsid w:val="0097181F"/>
    <w:rsid w:val="00973626"/>
    <w:rsid w:val="00980339"/>
    <w:rsid w:val="00983E40"/>
    <w:rsid w:val="00987A49"/>
    <w:rsid w:val="00992372"/>
    <w:rsid w:val="009C0B73"/>
    <w:rsid w:val="009C10D9"/>
    <w:rsid w:val="009C1FB3"/>
    <w:rsid w:val="009D6B2C"/>
    <w:rsid w:val="009D79A0"/>
    <w:rsid w:val="009E46BE"/>
    <w:rsid w:val="00A001F0"/>
    <w:rsid w:val="00A11782"/>
    <w:rsid w:val="00A13BF2"/>
    <w:rsid w:val="00A266CE"/>
    <w:rsid w:val="00A33D9B"/>
    <w:rsid w:val="00A34F9F"/>
    <w:rsid w:val="00A42CDD"/>
    <w:rsid w:val="00A53E73"/>
    <w:rsid w:val="00A5440F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C8E"/>
    <w:rsid w:val="00B34C2A"/>
    <w:rsid w:val="00B616D5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7955"/>
    <w:rsid w:val="00C2756E"/>
    <w:rsid w:val="00C36114"/>
    <w:rsid w:val="00C57CAB"/>
    <w:rsid w:val="00C620A4"/>
    <w:rsid w:val="00C71392"/>
    <w:rsid w:val="00C72B54"/>
    <w:rsid w:val="00C8175D"/>
    <w:rsid w:val="00C90489"/>
    <w:rsid w:val="00CB3759"/>
    <w:rsid w:val="00CC1DF4"/>
    <w:rsid w:val="00CC23EB"/>
    <w:rsid w:val="00CC252A"/>
    <w:rsid w:val="00CE0FD5"/>
    <w:rsid w:val="00CF0775"/>
    <w:rsid w:val="00D009BA"/>
    <w:rsid w:val="00D02D6F"/>
    <w:rsid w:val="00D04ECB"/>
    <w:rsid w:val="00D05152"/>
    <w:rsid w:val="00D0715E"/>
    <w:rsid w:val="00D17878"/>
    <w:rsid w:val="00D200C6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511A"/>
    <w:rsid w:val="00EF7D1C"/>
    <w:rsid w:val="00F00A9A"/>
    <w:rsid w:val="00F1592C"/>
    <w:rsid w:val="00F40E06"/>
    <w:rsid w:val="00F57623"/>
    <w:rsid w:val="00F638F1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8542-4D45-4801-863C-DFAB9F5A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subject/>
  <dc:creator>Obec</dc:creator>
  <cp:keywords/>
  <cp:lastModifiedBy>Petra</cp:lastModifiedBy>
  <cp:revision>3</cp:revision>
  <cp:lastPrinted>2015-04-08T16:53:00Z</cp:lastPrinted>
  <dcterms:created xsi:type="dcterms:W3CDTF">2015-04-08T16:15:00Z</dcterms:created>
  <dcterms:modified xsi:type="dcterms:W3CDTF">2015-04-08T16:55:00Z</dcterms:modified>
</cp:coreProperties>
</file>